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6DF08FC">
        <w:t>AP Precalculus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279"/>
        <w:gridCol w:w="2646"/>
        <w:gridCol w:w="2647"/>
        <w:gridCol w:w="2647"/>
        <w:gridCol w:w="2591"/>
        <w:gridCol w:w="2591"/>
      </w:tblGrid>
      <w:tr w:rsidR="002271C1" w:rsidTr="60EE854B" w14:paraId="7DAE3055" w14:textId="3BB87ABB">
        <w:trPr>
          <w:cantSplit/>
          <w:trHeight w:val="300"/>
          <w:tblHeader/>
        </w:trPr>
        <w:tc>
          <w:tcPr>
            <w:tcW w:w="127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64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64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64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59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59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009C55" w:rsidP="60EE854B" w:rsidRDefault="6B009C55" w14:paraId="4C7B6A67" w14:textId="38F51B04">
            <w:pPr>
              <w:pStyle w:val="Normal"/>
              <w:jc w:val="center"/>
            </w:pPr>
            <w:r w:rsidRPr="60EE854B" w:rsidR="6B009C55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5</w:t>
            </w:r>
          </w:p>
        </w:tc>
      </w:tr>
      <w:tr w:rsidR="002271C1" w:rsidTr="60EE854B" w14:paraId="57D624D4" w14:textId="22EDEE4C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E64F53" w14:paraId="5A528B7A" w14:textId="7E05F772">
            <w:pPr>
              <w:jc w:val="center"/>
            </w:pPr>
            <w:r w:rsidR="00E64F53">
              <w:rPr/>
              <w:t>Unit 1- Polynomial and Rational Functions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E64F53" w14:paraId="2BBDBFF5" w14:textId="7B29F9B7">
            <w:pPr>
              <w:jc w:val="center"/>
            </w:pPr>
            <w:r w:rsidR="00E64F53">
              <w:rPr/>
              <w:t>Unit 2- Exponential and Logarithmic Functions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E64F53" w14:paraId="2979DE6A" w14:textId="58510118">
            <w:pPr>
              <w:jc w:val="center"/>
            </w:pPr>
            <w:r w:rsidR="00E64F53">
              <w:rPr/>
              <w:t xml:space="preserve">Unit 3- Trigonometric and Polar Functions 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01B92F7" w:rsidRDefault="00DD7B49" w14:paraId="43565C21" w14:textId="1F32E2B0">
            <w:pPr>
              <w:jc w:val="center"/>
            </w:pPr>
            <w:r w:rsidR="00DD7B49">
              <w:rPr/>
              <w:t xml:space="preserve">Unit 4- Functions involving Parameters, Vectors, and Matrices 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9BBCB55" w:rsidP="60EE854B" w:rsidRDefault="59BBCB55" w14:paraId="2704D8F6" w14:textId="5CAB9FE3">
            <w:pPr>
              <w:pStyle w:val="Normal"/>
              <w:jc w:val="center"/>
            </w:pPr>
            <w:r w:rsidR="59BBCB55">
              <w:rPr/>
              <w:t>AP Exam Review</w:t>
            </w:r>
          </w:p>
        </w:tc>
      </w:tr>
      <w:tr w:rsidR="002271C1" w:rsidTr="60EE854B" w14:paraId="0700E6AD" w14:textId="31696C81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F41821" w14:paraId="04E694BC" w14:textId="6E853CC0">
            <w:pPr>
              <w:spacing w:before="40" w:after="40"/>
              <w:jc w:val="center"/>
            </w:pPr>
            <w:r>
              <w:t>8 weeks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F41821" w14:paraId="1CE4AC2B" w14:textId="4789D5DE">
            <w:pPr>
              <w:spacing w:before="40" w:after="40"/>
              <w:jc w:val="center"/>
            </w:pPr>
            <w:r>
              <w:t>8 weeks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22716A" w14:paraId="0BADA61F" w14:textId="1631B184">
            <w:pPr>
              <w:spacing w:before="40" w:after="40"/>
              <w:jc w:val="center"/>
            </w:pPr>
            <w:r>
              <w:t>12 weeks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0EE854B" w:rsidRDefault="0022716A" w14:paraId="1FCAA517" w14:textId="71059B90">
            <w:pPr>
              <w:pStyle w:val="ListParagraph"/>
              <w:spacing w:before="40" w:after="40"/>
              <w:ind w:left="1080"/>
              <w:jc w:val="center"/>
            </w:pPr>
            <w:r w:rsidR="1E2E049B">
              <w:rPr/>
              <w:t>2</w:t>
            </w:r>
            <w:r w:rsidR="0022716A">
              <w:rPr/>
              <w:t xml:space="preserve"> weeks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34EB28B" w:rsidP="60EE854B" w:rsidRDefault="334EB28B" w14:paraId="4FB6072D" w14:textId="69A2C3AB">
            <w:pPr>
              <w:pStyle w:val="Normal"/>
              <w:jc w:val="center"/>
            </w:pPr>
            <w:r w:rsidR="334EB28B">
              <w:rPr/>
              <w:t>3- 4</w:t>
            </w:r>
          </w:p>
        </w:tc>
      </w:tr>
      <w:tr w:rsidR="002271C1" w:rsidTr="60EE854B" w14:paraId="3F0D6481" w14:textId="71004F21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7A29F7E1" w14:textId="55A1474B">
            <w:pPr>
              <w:spacing w:before="40" w:after="40"/>
              <w:jc w:val="center"/>
            </w:pPr>
            <w:r>
              <w:t>AP Topics 1.1 – 1.14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37175E09" w14:textId="4E1535AD">
            <w:pPr>
              <w:spacing w:before="40" w:after="40"/>
              <w:jc w:val="center"/>
            </w:pPr>
            <w:r>
              <w:t>AP Topics 2.1 – 2.15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167F5D4F" w14:textId="111E51E0">
            <w:pPr>
              <w:spacing w:before="40" w:after="40"/>
              <w:jc w:val="center"/>
            </w:pPr>
            <w:r>
              <w:t>AP Topics 3.1 – 3.15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B136C7" w14:paraId="2F2B519A" w14:textId="114C0F6A">
            <w:pPr>
              <w:spacing w:before="40" w:after="40"/>
              <w:jc w:val="center"/>
            </w:pPr>
            <w:r>
              <w:t>AP Topic 4.8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441F018" w:rsidP="60EE854B" w:rsidRDefault="5441F018" w14:paraId="084FCB50" w14:textId="1804BA5C">
            <w:pPr>
              <w:pStyle w:val="Normal"/>
              <w:jc w:val="center"/>
            </w:pPr>
            <w:r w:rsidR="5441F018">
              <w:rPr/>
              <w:t>AP 1.1- 1.14</w:t>
            </w:r>
          </w:p>
          <w:p w:rsidR="5441F018" w:rsidP="60EE854B" w:rsidRDefault="5441F018" w14:paraId="1359B7A9" w14:textId="61311A8B">
            <w:pPr>
              <w:pStyle w:val="Normal"/>
              <w:jc w:val="center"/>
            </w:pPr>
            <w:r w:rsidR="5441F018">
              <w:rPr/>
              <w:t>AP 2.1- 2.15</w:t>
            </w:r>
          </w:p>
          <w:p w:rsidR="5441F018" w:rsidP="60EE854B" w:rsidRDefault="5441F018" w14:paraId="263B8B7A" w14:textId="5B20198E">
            <w:pPr>
              <w:pStyle w:val="Normal"/>
              <w:jc w:val="center"/>
            </w:pPr>
            <w:r w:rsidR="5441F018">
              <w:rPr/>
              <w:t>AP 3.1- 3.15</w:t>
            </w:r>
          </w:p>
        </w:tc>
      </w:tr>
      <w:tr w:rsidR="002271C1" w:rsidTr="60EE854B" w14:paraId="4E8A7768" w14:textId="7D66EDF1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128C7" w:rsidP="009128C7" w:rsidRDefault="009128C7" w14:paraId="26CDCB4C" w14:textId="77777777">
            <w:pPr>
              <w:spacing w:before="40" w:after="40"/>
              <w:jc w:val="center"/>
            </w:pPr>
            <w:r>
              <w:t>1.1 Changes in Tandem</w:t>
            </w:r>
          </w:p>
          <w:p w:rsidR="009128C7" w:rsidP="009128C7" w:rsidRDefault="009128C7" w14:paraId="3FFCDEED" w14:textId="77777777">
            <w:pPr>
              <w:spacing w:before="40" w:after="40"/>
              <w:jc w:val="center"/>
            </w:pPr>
            <w:r>
              <w:t>1.2 Rates of Change</w:t>
            </w:r>
          </w:p>
          <w:p w:rsidR="009128C7" w:rsidP="009128C7" w:rsidRDefault="009128C7" w14:paraId="63010C67" w14:textId="77777777">
            <w:pPr>
              <w:spacing w:before="40" w:after="40"/>
              <w:jc w:val="center"/>
            </w:pPr>
            <w:r>
              <w:t>1.3 Rates of Change in Linear and Quadratic Functions</w:t>
            </w:r>
          </w:p>
          <w:p w:rsidR="009128C7" w:rsidP="009128C7" w:rsidRDefault="009128C7" w14:paraId="3A45B13F" w14:textId="77777777">
            <w:pPr>
              <w:spacing w:before="40" w:after="40"/>
              <w:jc w:val="center"/>
            </w:pPr>
            <w:r>
              <w:t>1.4 Polynomial Functions and Rates of Change</w:t>
            </w:r>
          </w:p>
          <w:p w:rsidR="009128C7" w:rsidP="009128C7" w:rsidRDefault="009128C7" w14:paraId="1EAD91F5" w14:textId="77777777">
            <w:pPr>
              <w:spacing w:before="40" w:after="40"/>
              <w:jc w:val="center"/>
            </w:pPr>
            <w:r>
              <w:t>1.5 Polynomial Functions and Complex Zeros</w:t>
            </w:r>
          </w:p>
          <w:p w:rsidR="009128C7" w:rsidP="009128C7" w:rsidRDefault="009128C7" w14:paraId="03C53634" w14:textId="77777777">
            <w:pPr>
              <w:spacing w:before="40" w:after="40"/>
              <w:jc w:val="center"/>
            </w:pPr>
            <w:r>
              <w:t>1.6 Polynomial Functions and End Behavior</w:t>
            </w:r>
          </w:p>
          <w:p w:rsidR="009128C7" w:rsidP="009128C7" w:rsidRDefault="009128C7" w14:paraId="3FBD2655" w14:textId="77777777">
            <w:pPr>
              <w:spacing w:before="40" w:after="40"/>
              <w:jc w:val="center"/>
            </w:pPr>
            <w:r>
              <w:t>1.7 Rational Functions and End Behavior</w:t>
            </w:r>
          </w:p>
          <w:p w:rsidR="009128C7" w:rsidP="009128C7" w:rsidRDefault="009128C7" w14:paraId="5674629E" w14:textId="77777777">
            <w:pPr>
              <w:spacing w:before="40" w:after="40"/>
              <w:jc w:val="center"/>
            </w:pPr>
            <w:r>
              <w:t>1.8 Rational Functions and Zeros</w:t>
            </w:r>
          </w:p>
          <w:p w:rsidR="009128C7" w:rsidP="009128C7" w:rsidRDefault="009128C7" w14:paraId="49F83C23" w14:textId="77777777">
            <w:pPr>
              <w:spacing w:before="40" w:after="40"/>
              <w:jc w:val="center"/>
            </w:pPr>
            <w:r>
              <w:t>1.9 Rational Functions and Vertical Asymptotes</w:t>
            </w:r>
          </w:p>
          <w:p w:rsidR="009128C7" w:rsidP="009128C7" w:rsidRDefault="009128C7" w14:paraId="5327E467" w14:textId="77777777">
            <w:pPr>
              <w:spacing w:before="40" w:after="40"/>
              <w:jc w:val="center"/>
            </w:pPr>
            <w:r>
              <w:t>1.10 Rational Functions and Holes</w:t>
            </w:r>
          </w:p>
          <w:p w:rsidR="009128C7" w:rsidP="009128C7" w:rsidRDefault="009128C7" w14:paraId="3C722D84" w14:textId="77777777">
            <w:pPr>
              <w:spacing w:before="40" w:after="40"/>
              <w:jc w:val="center"/>
            </w:pPr>
            <w:r>
              <w:t>1.11 Equivalent Representations of Polynomial and Rational Expressions</w:t>
            </w:r>
          </w:p>
          <w:p w:rsidR="009128C7" w:rsidP="009128C7" w:rsidRDefault="009128C7" w14:paraId="03490297" w14:textId="77777777">
            <w:pPr>
              <w:spacing w:before="40" w:after="40"/>
              <w:jc w:val="center"/>
            </w:pPr>
            <w:r>
              <w:t>1.12 Transformations of Functions</w:t>
            </w:r>
          </w:p>
          <w:p w:rsidR="009128C7" w:rsidP="009128C7" w:rsidRDefault="009128C7" w14:paraId="22F501F8" w14:textId="77777777">
            <w:pPr>
              <w:spacing w:before="40" w:after="40"/>
              <w:jc w:val="center"/>
            </w:pPr>
            <w:r>
              <w:t>1.13 Function Model Selection and Assumption Articulation</w:t>
            </w:r>
          </w:p>
          <w:p w:rsidR="003D118F" w:rsidP="009128C7" w:rsidRDefault="009128C7" w14:paraId="7E62A792" w14:textId="2C5959E5">
            <w:pPr>
              <w:spacing w:before="40" w:after="40"/>
              <w:jc w:val="center"/>
            </w:pPr>
            <w:r>
              <w:t>1.14 Function Model Construction and Application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128C7" w:rsidP="009128C7" w:rsidRDefault="009128C7" w14:paraId="04907E89" w14:textId="77777777">
            <w:pPr>
              <w:spacing w:before="40" w:after="40"/>
              <w:jc w:val="center"/>
            </w:pPr>
            <w:r>
              <w:t>2.1 Change in Arithmetic and Geometric Sequences</w:t>
            </w:r>
          </w:p>
          <w:p w:rsidR="009128C7" w:rsidP="009128C7" w:rsidRDefault="009128C7" w14:paraId="36530DD6" w14:textId="77777777">
            <w:pPr>
              <w:spacing w:before="40" w:after="40"/>
              <w:jc w:val="center"/>
            </w:pPr>
            <w:r>
              <w:t>2.2 Change in Linear and Exponential Functions</w:t>
            </w:r>
          </w:p>
          <w:p w:rsidR="009128C7" w:rsidP="009128C7" w:rsidRDefault="009128C7" w14:paraId="2B4689D5" w14:textId="77777777">
            <w:pPr>
              <w:spacing w:before="40" w:after="40"/>
              <w:jc w:val="center"/>
            </w:pPr>
            <w:r>
              <w:t>2.3 Exponential Functions</w:t>
            </w:r>
          </w:p>
          <w:p w:rsidR="009128C7" w:rsidP="009128C7" w:rsidRDefault="009128C7" w14:paraId="4C2287F8" w14:textId="77777777">
            <w:pPr>
              <w:spacing w:before="40" w:after="40"/>
              <w:jc w:val="center"/>
            </w:pPr>
            <w:r>
              <w:t>2.4 Exponential Function Manipulation</w:t>
            </w:r>
          </w:p>
          <w:p w:rsidR="009128C7" w:rsidP="009128C7" w:rsidRDefault="009128C7" w14:paraId="63C71BE5" w14:textId="77777777">
            <w:pPr>
              <w:spacing w:before="40" w:after="40"/>
              <w:jc w:val="center"/>
            </w:pPr>
            <w:r>
              <w:t>2.5 Exponential Function Context and Data Modeling</w:t>
            </w:r>
          </w:p>
          <w:p w:rsidR="009128C7" w:rsidP="009128C7" w:rsidRDefault="009128C7" w14:paraId="6886021F" w14:textId="77777777">
            <w:pPr>
              <w:spacing w:before="40" w:after="40"/>
              <w:jc w:val="center"/>
            </w:pPr>
            <w:r>
              <w:t>2.6 Completing Function Model Validation</w:t>
            </w:r>
          </w:p>
          <w:p w:rsidR="009128C7" w:rsidP="009128C7" w:rsidRDefault="009128C7" w14:paraId="780C489C" w14:textId="77777777">
            <w:pPr>
              <w:spacing w:before="40" w:after="40"/>
              <w:jc w:val="center"/>
            </w:pPr>
            <w:r>
              <w:t>2.7 Composition of Functions</w:t>
            </w:r>
          </w:p>
          <w:p w:rsidR="009128C7" w:rsidP="009128C7" w:rsidRDefault="009128C7" w14:paraId="0A4A715A" w14:textId="77777777">
            <w:pPr>
              <w:spacing w:before="40" w:after="40"/>
              <w:jc w:val="center"/>
            </w:pPr>
            <w:r>
              <w:t>2.8 Inverse Functions</w:t>
            </w:r>
          </w:p>
          <w:p w:rsidR="009128C7" w:rsidP="009128C7" w:rsidRDefault="009128C7" w14:paraId="64EB33BA" w14:textId="77777777">
            <w:pPr>
              <w:spacing w:before="40" w:after="40"/>
              <w:jc w:val="center"/>
            </w:pPr>
            <w:r>
              <w:t>2.9 Logarithmic Expressions</w:t>
            </w:r>
          </w:p>
          <w:p w:rsidR="009128C7" w:rsidP="009128C7" w:rsidRDefault="009128C7" w14:paraId="2E2C62F4" w14:textId="77777777">
            <w:pPr>
              <w:spacing w:before="40" w:after="40"/>
              <w:jc w:val="center"/>
            </w:pPr>
            <w:r>
              <w:t>2.10 Inverses of Exponential Functions</w:t>
            </w:r>
          </w:p>
          <w:p w:rsidR="009128C7" w:rsidP="009128C7" w:rsidRDefault="009128C7" w14:paraId="77DCF232" w14:textId="77777777">
            <w:pPr>
              <w:spacing w:before="40" w:after="40"/>
              <w:jc w:val="center"/>
            </w:pPr>
            <w:r>
              <w:t>2.11 Logarithmic Functions</w:t>
            </w:r>
          </w:p>
          <w:p w:rsidR="009128C7" w:rsidP="009128C7" w:rsidRDefault="009128C7" w14:paraId="724453E9" w14:textId="77777777">
            <w:pPr>
              <w:spacing w:before="40" w:after="40"/>
              <w:jc w:val="center"/>
            </w:pPr>
            <w:r>
              <w:t>2.12 Logarithmic Function Manipulation</w:t>
            </w:r>
          </w:p>
          <w:p w:rsidR="009128C7" w:rsidP="009128C7" w:rsidRDefault="009128C7" w14:paraId="4253F347" w14:textId="77777777">
            <w:pPr>
              <w:spacing w:before="40" w:after="40"/>
              <w:jc w:val="center"/>
            </w:pPr>
            <w:r>
              <w:t>2.13 Exponential and Logarithmic Equations and Inequalities</w:t>
            </w:r>
          </w:p>
          <w:p w:rsidR="009128C7" w:rsidP="009128C7" w:rsidRDefault="009128C7" w14:paraId="29A8B858" w14:textId="77777777">
            <w:pPr>
              <w:spacing w:before="40" w:after="40"/>
              <w:jc w:val="center"/>
            </w:pPr>
            <w:r>
              <w:t>2.14 Logarithmic Function Context and Data Modeling</w:t>
            </w:r>
          </w:p>
          <w:p w:rsidR="003D118F" w:rsidP="009128C7" w:rsidRDefault="009128C7" w14:paraId="29C37EFB" w14:textId="48B4E1BC">
            <w:pPr>
              <w:spacing w:before="40" w:after="40"/>
              <w:jc w:val="center"/>
            </w:pPr>
            <w:r>
              <w:t>2.15 Semi-log Plots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128C7" w:rsidP="009128C7" w:rsidRDefault="009128C7" w14:paraId="2885548D" w14:textId="77777777">
            <w:pPr>
              <w:spacing w:before="40" w:after="40"/>
              <w:jc w:val="center"/>
            </w:pPr>
            <w:r>
              <w:t xml:space="preserve">3.1 Periodic Phenomena </w:t>
            </w:r>
          </w:p>
          <w:p w:rsidR="009128C7" w:rsidP="009128C7" w:rsidRDefault="009128C7" w14:paraId="1E0973D3" w14:textId="77777777">
            <w:pPr>
              <w:spacing w:before="40" w:after="40"/>
              <w:jc w:val="center"/>
            </w:pPr>
            <w:r>
              <w:t xml:space="preserve">3.2 Sine, Cosine, and Tangent  </w:t>
            </w:r>
          </w:p>
          <w:p w:rsidR="009128C7" w:rsidP="009128C7" w:rsidRDefault="009128C7" w14:paraId="6BAD2DE2" w14:textId="77777777">
            <w:pPr>
              <w:spacing w:before="40" w:after="40"/>
              <w:jc w:val="center"/>
            </w:pPr>
            <w:r>
              <w:t xml:space="preserve">3.3 Sine and Cosine Function Values </w:t>
            </w:r>
          </w:p>
          <w:p w:rsidR="009128C7" w:rsidP="009128C7" w:rsidRDefault="009128C7" w14:paraId="6DC614D6" w14:textId="77777777">
            <w:pPr>
              <w:spacing w:before="40" w:after="40"/>
              <w:jc w:val="center"/>
            </w:pPr>
            <w:r>
              <w:t xml:space="preserve">3.4 Sine and Cosine Function Graphs </w:t>
            </w:r>
          </w:p>
          <w:p w:rsidR="009128C7" w:rsidP="009128C7" w:rsidRDefault="009128C7" w14:paraId="631A3892" w14:textId="77777777">
            <w:pPr>
              <w:spacing w:before="40" w:after="40"/>
              <w:jc w:val="center"/>
            </w:pPr>
            <w:r>
              <w:t xml:space="preserve">3.5 Sinusoidal Functions </w:t>
            </w:r>
          </w:p>
          <w:p w:rsidR="009128C7" w:rsidP="009128C7" w:rsidRDefault="009128C7" w14:paraId="7FF9295A" w14:textId="77777777">
            <w:pPr>
              <w:spacing w:before="40" w:after="40"/>
              <w:jc w:val="center"/>
            </w:pPr>
            <w:r>
              <w:t>3.6 Sinusoidal Function Transformations</w:t>
            </w:r>
          </w:p>
          <w:p w:rsidR="009128C7" w:rsidP="009128C7" w:rsidRDefault="009128C7" w14:paraId="14B46C9E" w14:textId="77777777">
            <w:pPr>
              <w:spacing w:before="40" w:after="40"/>
              <w:jc w:val="center"/>
            </w:pPr>
            <w:r>
              <w:t>3.7 Sinusoidal Function Context and Data Modeling</w:t>
            </w:r>
          </w:p>
          <w:p w:rsidR="009128C7" w:rsidP="009128C7" w:rsidRDefault="009128C7" w14:paraId="68B793E1" w14:textId="77777777">
            <w:pPr>
              <w:spacing w:before="40" w:after="40"/>
              <w:jc w:val="center"/>
            </w:pPr>
            <w:r>
              <w:t>3.8 The Tangent Function</w:t>
            </w:r>
          </w:p>
          <w:p w:rsidR="009128C7" w:rsidP="009128C7" w:rsidRDefault="009128C7" w14:paraId="65B11E90" w14:textId="77777777">
            <w:pPr>
              <w:spacing w:before="40" w:after="40"/>
              <w:jc w:val="center"/>
            </w:pPr>
            <w:r>
              <w:t xml:space="preserve">3.9 Inverse Trigonometric Functions  </w:t>
            </w:r>
          </w:p>
          <w:p w:rsidR="009128C7" w:rsidP="009128C7" w:rsidRDefault="009128C7" w14:paraId="56EE75DE" w14:textId="77777777">
            <w:pPr>
              <w:spacing w:before="40" w:after="40"/>
              <w:jc w:val="center"/>
            </w:pPr>
            <w:r>
              <w:t xml:space="preserve">3.10 Trigonometric Equations and Inequalities  </w:t>
            </w:r>
          </w:p>
          <w:p w:rsidR="009128C7" w:rsidP="009128C7" w:rsidRDefault="009128C7" w14:paraId="152CB3A5" w14:textId="77777777">
            <w:pPr>
              <w:spacing w:before="40" w:after="40"/>
              <w:jc w:val="center"/>
            </w:pPr>
            <w:r>
              <w:t xml:space="preserve">3.11 The Secant, Cosecant, and Cotangent Functions  </w:t>
            </w:r>
          </w:p>
          <w:p w:rsidR="009128C7" w:rsidP="009128C7" w:rsidRDefault="009128C7" w14:paraId="6EF48D4A" w14:textId="77777777">
            <w:pPr>
              <w:spacing w:before="40" w:after="40"/>
              <w:jc w:val="center"/>
            </w:pPr>
            <w:r>
              <w:t xml:space="preserve">3.12 Equivalent Representations of Trigonometric Functions </w:t>
            </w:r>
          </w:p>
          <w:p w:rsidR="009128C7" w:rsidP="009128C7" w:rsidRDefault="009128C7" w14:paraId="36DD539C" w14:textId="77777777">
            <w:pPr>
              <w:spacing w:before="40" w:after="40"/>
              <w:jc w:val="center"/>
            </w:pPr>
            <w:r>
              <w:t xml:space="preserve">3.13 Trigonometry and Polar Coordinates  </w:t>
            </w:r>
          </w:p>
          <w:p w:rsidR="009128C7" w:rsidP="009128C7" w:rsidRDefault="009128C7" w14:paraId="63DD47BC" w14:textId="77777777">
            <w:pPr>
              <w:spacing w:before="40" w:after="40"/>
              <w:jc w:val="center"/>
            </w:pPr>
            <w:r>
              <w:t>3.14 Polar Function Graphs</w:t>
            </w:r>
          </w:p>
          <w:p w:rsidR="003D118F" w:rsidP="009128C7" w:rsidRDefault="009128C7" w14:paraId="4BEB2F3C" w14:textId="3B15DCC0">
            <w:pPr>
              <w:spacing w:before="40" w:after="40"/>
              <w:jc w:val="center"/>
            </w:pPr>
            <w:r>
              <w:t xml:space="preserve">3.15 Rates of Change in Polar Functions  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677F9D" w:rsidP="00677F9D" w:rsidRDefault="00677F9D" w14:paraId="1C9895EA" w14:textId="77777777">
            <w:pPr>
              <w:spacing w:before="40" w:after="40"/>
              <w:jc w:val="center"/>
            </w:pPr>
            <w:r>
              <w:t>4.8.A: Identify Characteristics of a vector.</w:t>
            </w:r>
          </w:p>
          <w:p w:rsidR="00677F9D" w:rsidP="00677F9D" w:rsidRDefault="00677F9D" w14:paraId="24BBEA81" w14:textId="44AF36FB">
            <w:pPr>
              <w:spacing w:before="40" w:after="40"/>
              <w:jc w:val="center"/>
            </w:pPr>
            <w:r w:rsidR="00677F9D">
              <w:rPr/>
              <w:t xml:space="preserve">4.8.B: </w:t>
            </w:r>
            <w:r w:rsidR="00677F9D">
              <w:rPr/>
              <w:t>Determine</w:t>
            </w:r>
            <w:r w:rsidR="00677F9D">
              <w:rPr/>
              <w:t xml:space="preserve"> Sums and Products Involving </w:t>
            </w:r>
            <w:r w:rsidR="3850A66A">
              <w:rPr/>
              <w:t>Vectors</w:t>
            </w:r>
            <w:r w:rsidR="00677F9D">
              <w:rPr/>
              <w:t>.</w:t>
            </w:r>
          </w:p>
          <w:p w:rsidR="00677F9D" w:rsidP="00677F9D" w:rsidRDefault="00677F9D" w14:paraId="58202F0D" w14:textId="77777777">
            <w:pPr>
              <w:spacing w:before="40" w:after="40"/>
              <w:jc w:val="center"/>
            </w:pPr>
            <w:r>
              <w:t>4.8.C: Determine a unit vector for a given vector.</w:t>
            </w:r>
          </w:p>
          <w:p w:rsidR="00677F9D" w:rsidP="00677F9D" w:rsidRDefault="00677F9D" w14:paraId="65B9FDE8" w14:textId="77777777">
            <w:pPr>
              <w:spacing w:before="40" w:after="40"/>
              <w:jc w:val="center"/>
            </w:pPr>
            <w:r>
              <w:t xml:space="preserve">4.8.D: Determine angle measures between vectors and magnitudes of vectors involved in vector addition. </w:t>
            </w:r>
          </w:p>
          <w:p w:rsidR="003D118F" w:rsidP="00677F9D" w:rsidRDefault="00677F9D" w14:paraId="187FF8A6" w14:textId="496EABEE">
            <w:pPr>
              <w:spacing w:before="40" w:after="40"/>
              <w:jc w:val="center"/>
            </w:pP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A8CB9E6" w:rsidP="60EE854B" w:rsidRDefault="6A8CB9E6" w14:paraId="72E53550" w14:textId="1723D93C">
            <w:pPr>
              <w:spacing w:before="40" w:after="40" w:line="259" w:lineRule="auto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60EE854B" w:rsidR="6A8CB9E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Instruction during this timeframe addresses standards introduced in prior unit planners. Specific focus areas will vary based on individual and class-level student achievement, remediation, and enrichment needs.</w:t>
            </w:r>
          </w:p>
          <w:p w:rsidR="60EE854B" w:rsidP="60EE854B" w:rsidRDefault="60EE854B" w14:paraId="194E13ED" w14:textId="415B11CE">
            <w:pPr>
              <w:pStyle w:val="Normal"/>
              <w:jc w:val="center"/>
            </w:pPr>
          </w:p>
        </w:tc>
      </w:tr>
      <w:tr w:rsidR="002271C1" w:rsidTr="60EE854B" w14:paraId="53626661" w14:textId="0DB92909">
        <w:trPr>
          <w:cantSplit/>
          <w:trHeight w:val="300"/>
          <w:tblHeader/>
        </w:trPr>
        <w:tc>
          <w:tcPr>
            <w:tcW w:w="127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lastRenderedPageBreak/>
              <w:t>Common Assessment / Performance Projects</w:t>
            </w:r>
          </w:p>
        </w:tc>
        <w:tc>
          <w:tcPr>
            <w:tcW w:w="264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677F9D" w:rsidR="00677F9D" w:rsidP="201B92F7" w:rsidRDefault="00677F9D" w14:paraId="0307E950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77F9D">
              <w:rPr/>
              <w:t xml:space="preserve">Common Quiz </w:t>
            </w:r>
          </w:p>
          <w:p w:rsidRPr="00677F9D" w:rsidR="00677F9D" w:rsidP="201B92F7" w:rsidRDefault="00677F9D" w14:paraId="618E41D5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77F9D">
              <w:rPr/>
              <w:t xml:space="preserve">Common Unit 1 </w:t>
            </w:r>
            <w:r w:rsidR="00677F9D">
              <w:rPr/>
              <w:t>A</w:t>
            </w:r>
            <w:r w:rsidR="00677F9D">
              <w:rPr/>
              <w:t xml:space="preserve"> Assessment (1.1 - 1.6)</w:t>
            </w:r>
          </w:p>
          <w:p w:rsidR="003D118F" w:rsidP="201B92F7" w:rsidRDefault="00677F9D" w14:paraId="1EBB72CB" w14:textId="298062D2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77F9D">
              <w:rPr/>
              <w:t>Common Unit 1 B Assessment (1.7- 1.14)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A0BD5" w:rsidR="004A0BD5" w:rsidP="201B92F7" w:rsidRDefault="004A0BD5" w14:paraId="2D6F202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Quiz</w:t>
            </w:r>
          </w:p>
          <w:p w:rsidRPr="004A0BD5" w:rsidR="004A0BD5" w:rsidP="201B92F7" w:rsidRDefault="004A0BD5" w14:paraId="1B31E10C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 xml:space="preserve">Common Unit 2 </w:t>
            </w:r>
            <w:r w:rsidR="004A0BD5">
              <w:rPr/>
              <w:t>A</w:t>
            </w:r>
            <w:r w:rsidR="004A0BD5">
              <w:rPr/>
              <w:t xml:space="preserve"> Assessment (2.1 - 2.8)</w:t>
            </w:r>
          </w:p>
          <w:p w:rsidR="003D118F" w:rsidP="201B92F7" w:rsidRDefault="004A0BD5" w14:paraId="182F9570" w14:textId="63935183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2 B Assessment (2.9 - 2.15)</w:t>
            </w:r>
          </w:p>
        </w:tc>
        <w:tc>
          <w:tcPr>
            <w:tcW w:w="264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A0BD5" w:rsidR="004A0BD5" w:rsidP="201B92F7" w:rsidRDefault="004A0BD5" w14:paraId="4C4D41C6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 xml:space="preserve">Common Quiz </w:t>
            </w:r>
          </w:p>
          <w:p w:rsidRPr="004A0BD5" w:rsidR="004A0BD5" w:rsidP="201B92F7" w:rsidRDefault="004A0BD5" w14:paraId="289CA098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 xml:space="preserve">Common Unit 3 </w:t>
            </w:r>
            <w:r w:rsidR="004A0BD5">
              <w:rPr/>
              <w:t>A</w:t>
            </w:r>
            <w:r w:rsidR="004A0BD5">
              <w:rPr/>
              <w:t xml:space="preserve"> Assessment (3.1 - 3.7)</w:t>
            </w:r>
          </w:p>
          <w:p w:rsidRPr="004A0BD5" w:rsidR="004A0BD5" w:rsidP="201B92F7" w:rsidRDefault="004A0BD5" w14:paraId="1BC9A902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3 B Assessment (3.8- 3.12)</w:t>
            </w:r>
          </w:p>
          <w:p w:rsidR="003D118F" w:rsidP="201B92F7" w:rsidRDefault="004A0BD5" w14:paraId="7484AC4C" w14:textId="226577A3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3 C Assessment (3.13 - 3.15)</w:t>
            </w: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A0BD5" w:rsidR="004A0BD5" w:rsidP="201B92F7" w:rsidRDefault="004A0BD5" w14:paraId="1C679EC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A0BD5">
              <w:rPr/>
              <w:t>Common Unit 4 Assessment (4.8)</w:t>
            </w:r>
          </w:p>
          <w:p w:rsidR="003D118F" w:rsidP="201B92F7" w:rsidRDefault="003D118F" w14:paraId="20D2CBCF" w14:textId="77777777">
            <w:pPr>
              <w:pStyle w:val="Normal"/>
              <w:jc w:val="center"/>
            </w:pPr>
          </w:p>
        </w:tc>
        <w:tc>
          <w:tcPr>
            <w:tcW w:w="259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5C333FC" w:rsidP="60EE854B" w:rsidRDefault="55C333FC" w14:paraId="00BDAB46" w14:textId="5F5E179C">
            <w:pPr>
              <w:pStyle w:val="Normal"/>
              <w:jc w:val="center"/>
            </w:pPr>
            <w:r w:rsidR="55C333FC">
              <w:rPr/>
              <w:t xml:space="preserve">Multiple Choice Practice </w:t>
            </w:r>
          </w:p>
          <w:p w:rsidR="55C333FC" w:rsidP="60EE854B" w:rsidRDefault="55C333FC" w14:paraId="6A83FA58" w14:textId="7DCE597E">
            <w:pPr>
              <w:pStyle w:val="Normal"/>
              <w:jc w:val="center"/>
            </w:pPr>
            <w:r w:rsidR="55C333FC">
              <w:rPr/>
              <w:t>FRQ Practice</w:t>
            </w:r>
          </w:p>
          <w:p w:rsidR="55C333FC" w:rsidP="60EE854B" w:rsidRDefault="55C333FC" w14:paraId="510A9B4C" w14:textId="07782FB2">
            <w:pPr>
              <w:pStyle w:val="Normal"/>
              <w:jc w:val="center"/>
            </w:pPr>
            <w:r w:rsidR="55C333FC">
              <w:rPr/>
              <w:t xml:space="preserve">AP Released Questions 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6521" w:rsidRDefault="00DC6521" w14:paraId="6772EB1F" w14:textId="77777777">
      <w:r>
        <w:separator/>
      </w:r>
    </w:p>
  </w:endnote>
  <w:endnote w:type="continuationSeparator" w:id="0">
    <w:p w:rsidR="00DC6521" w:rsidRDefault="00DC6521" w14:paraId="73074EB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6521" w:rsidRDefault="00DC6521" w14:paraId="7B87B200" w14:textId="77777777">
      <w:r>
        <w:separator/>
      </w:r>
    </w:p>
  </w:footnote>
  <w:footnote w:type="continuationSeparator" w:id="0">
    <w:p w:rsidR="00DC6521" w:rsidRDefault="00DC6521" w14:paraId="5604A72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129f02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-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36659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6A"/>
    <w:rsid w:val="002271C1"/>
    <w:rsid w:val="002C5F11"/>
    <w:rsid w:val="003A7E03"/>
    <w:rsid w:val="003D118F"/>
    <w:rsid w:val="004A0BD5"/>
    <w:rsid w:val="004B7A3C"/>
    <w:rsid w:val="004D0569"/>
    <w:rsid w:val="00562E8B"/>
    <w:rsid w:val="005F3770"/>
    <w:rsid w:val="00677F9D"/>
    <w:rsid w:val="006B1FCA"/>
    <w:rsid w:val="006B5E1C"/>
    <w:rsid w:val="00807A6B"/>
    <w:rsid w:val="009128C7"/>
    <w:rsid w:val="009956B5"/>
    <w:rsid w:val="00A12F25"/>
    <w:rsid w:val="00A57FC4"/>
    <w:rsid w:val="00A6325D"/>
    <w:rsid w:val="00A77DD3"/>
    <w:rsid w:val="00B136C7"/>
    <w:rsid w:val="00CC0430"/>
    <w:rsid w:val="00D2527D"/>
    <w:rsid w:val="00D952F1"/>
    <w:rsid w:val="00DC6521"/>
    <w:rsid w:val="00DD7B49"/>
    <w:rsid w:val="00E6281A"/>
    <w:rsid w:val="00E64F53"/>
    <w:rsid w:val="00EA3400"/>
    <w:rsid w:val="00F41821"/>
    <w:rsid w:val="00F71A4E"/>
    <w:rsid w:val="00FC5CD4"/>
    <w:rsid w:val="04B870C2"/>
    <w:rsid w:val="07BD29BC"/>
    <w:rsid w:val="10F1E06C"/>
    <w:rsid w:val="1A73E495"/>
    <w:rsid w:val="1E2E049B"/>
    <w:rsid w:val="201B92F7"/>
    <w:rsid w:val="26DF08FC"/>
    <w:rsid w:val="31CFF922"/>
    <w:rsid w:val="334EB28B"/>
    <w:rsid w:val="33AB3141"/>
    <w:rsid w:val="3850A66A"/>
    <w:rsid w:val="41A89C45"/>
    <w:rsid w:val="5441F018"/>
    <w:rsid w:val="55C333FC"/>
    <w:rsid w:val="5972C86B"/>
    <w:rsid w:val="59BBCB55"/>
    <w:rsid w:val="60EE854B"/>
    <w:rsid w:val="645B9535"/>
    <w:rsid w:val="6A8CB9E6"/>
    <w:rsid w:val="6B009C55"/>
    <w:rsid w:val="6B76CE40"/>
    <w:rsid w:val="72814E2E"/>
    <w:rsid w:val="7E1BE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37F20C-C40D-496C-BFAA-4C47DEEDE7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Bacha, Laila</cp:lastModifiedBy>
  <cp:revision>17</cp:revision>
  <dcterms:created xsi:type="dcterms:W3CDTF">2026-05-22T15:40:00Z</dcterms:created>
  <dcterms:modified xsi:type="dcterms:W3CDTF">2026-07-31T15:21:35Z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17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